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055FBC" w:rsidRDefault="0276F90B" w:rsidP="0276F90B">
      <w:pPr>
        <w:jc w:val="center"/>
        <w:rPr>
          <w:b/>
          <w:bCs/>
          <w:sz w:val="24"/>
          <w:szCs w:val="24"/>
        </w:rPr>
      </w:pPr>
      <w:r w:rsidRPr="0276F90B">
        <w:rPr>
          <w:b/>
          <w:bCs/>
          <w:sz w:val="24"/>
          <w:szCs w:val="24"/>
        </w:rPr>
        <w:t>Русский язык и литература 10-11 классы</w:t>
      </w:r>
    </w:p>
    <w:tbl>
      <w:tblPr>
        <w:tblW w:w="14719" w:type="dxa"/>
        <w:tblInd w:w="-113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insideH w:val="single" w:sz="4" w:space="0" w:color="F79646" w:themeColor="accent6"/>
        </w:tblBorders>
        <w:tblLook w:val="0000" w:firstRow="0" w:lastRow="0" w:firstColumn="0" w:lastColumn="0" w:noHBand="0" w:noVBand="0"/>
      </w:tblPr>
      <w:tblGrid>
        <w:gridCol w:w="1464"/>
        <w:gridCol w:w="3598"/>
        <w:gridCol w:w="2839"/>
        <w:gridCol w:w="1236"/>
        <w:gridCol w:w="1593"/>
        <w:gridCol w:w="3989"/>
      </w:tblGrid>
      <w:tr w:rsidR="00055FBC" w14:paraId="1ADEC8E3" w14:textId="77777777" w:rsidTr="0276F90B">
        <w:tc>
          <w:tcPr>
            <w:tcW w:w="14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C7189F4" w14:textId="77777777" w:rsidR="00055FBC" w:rsidRDefault="00947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36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6762BE2" w14:textId="77777777" w:rsidR="00055FBC" w:rsidRDefault="00947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программы, автор, год издания</w:t>
            </w:r>
          </w:p>
        </w:tc>
        <w:tc>
          <w:tcPr>
            <w:tcW w:w="285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36143BC" w14:textId="77777777" w:rsidR="00055FBC" w:rsidRDefault="00947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Автор учебника, название</w:t>
            </w:r>
          </w:p>
        </w:tc>
        <w:tc>
          <w:tcPr>
            <w:tcW w:w="10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428BE19" w14:textId="77777777" w:rsidR="00055FBC" w:rsidRDefault="00947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</w:t>
            </w:r>
          </w:p>
          <w:p w14:paraId="45E9FE12" w14:textId="77777777" w:rsidR="00055FBC" w:rsidRDefault="00947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издания учебника</w:t>
            </w:r>
          </w:p>
        </w:tc>
        <w:tc>
          <w:tcPr>
            <w:tcW w:w="15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762D5C0E" w14:textId="77777777" w:rsidR="00055FBC" w:rsidRDefault="00947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Изд-во</w:t>
            </w:r>
          </w:p>
        </w:tc>
        <w:tc>
          <w:tcPr>
            <w:tcW w:w="40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5DA9DD12" w14:textId="77777777" w:rsidR="00055FBC" w:rsidRDefault="00947E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Используемый УМК</w:t>
            </w:r>
          </w:p>
        </w:tc>
      </w:tr>
      <w:tr w:rsidR="009A460F" w14:paraId="6A97F233" w14:textId="77777777" w:rsidTr="0276F90B">
        <w:tc>
          <w:tcPr>
            <w:tcW w:w="14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2CF07C5" w14:textId="6233819E" w:rsidR="009A460F" w:rsidRDefault="009A4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 </w:t>
            </w:r>
          </w:p>
        </w:tc>
        <w:tc>
          <w:tcPr>
            <w:tcW w:w="36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B69D5A7" w14:textId="6427A408" w:rsidR="009A460F" w:rsidRDefault="009A460F">
            <w:pPr>
              <w:jc w:val="center"/>
              <w:rPr>
                <w:b/>
                <w:sz w:val="22"/>
                <w:szCs w:val="22"/>
              </w:rPr>
            </w:pPr>
            <w:r w:rsidRPr="0276F90B">
              <w:rPr>
                <w:sz w:val="24"/>
                <w:szCs w:val="24"/>
              </w:rPr>
              <w:t>Авторская программа по русскому языку</w:t>
            </w:r>
            <w:r>
              <w:rPr>
                <w:sz w:val="24"/>
                <w:szCs w:val="24"/>
              </w:rPr>
              <w:t xml:space="preserve"> 10-11 класс С.И. Львова, В.В. Львов</w:t>
            </w:r>
          </w:p>
        </w:tc>
        <w:tc>
          <w:tcPr>
            <w:tcW w:w="285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6362D47" w14:textId="0B426C05" w:rsidR="009A460F" w:rsidRPr="009A460F" w:rsidRDefault="009A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 С.И. Львова, В.В. Львов</w:t>
            </w:r>
          </w:p>
        </w:tc>
        <w:tc>
          <w:tcPr>
            <w:tcW w:w="10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773CCD1" w14:textId="0E36C40D" w:rsidR="009A460F" w:rsidRPr="009A460F" w:rsidRDefault="009A460F">
            <w:pPr>
              <w:jc w:val="center"/>
              <w:rPr>
                <w:sz w:val="22"/>
                <w:szCs w:val="22"/>
              </w:rPr>
            </w:pPr>
            <w:r w:rsidRPr="009A460F">
              <w:rPr>
                <w:sz w:val="22"/>
                <w:szCs w:val="22"/>
              </w:rPr>
              <w:t>2020</w:t>
            </w:r>
          </w:p>
        </w:tc>
        <w:tc>
          <w:tcPr>
            <w:tcW w:w="15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20854778" w14:textId="79415C3E" w:rsidR="009A460F" w:rsidRDefault="009A460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Мнемозтна</w:t>
            </w:r>
            <w:proofErr w:type="spellEnd"/>
          </w:p>
        </w:tc>
        <w:tc>
          <w:tcPr>
            <w:tcW w:w="40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34137C65" w14:textId="2B998C78" w:rsidR="009A460F" w:rsidRPr="00947E68" w:rsidRDefault="00947E68" w:rsidP="00947E68">
            <w:pPr>
              <w:rPr>
                <w:b/>
                <w:sz w:val="24"/>
                <w:szCs w:val="24"/>
              </w:rPr>
            </w:pPr>
            <w:r w:rsidRPr="00947E68">
              <w:rPr>
                <w:sz w:val="24"/>
                <w:szCs w:val="24"/>
              </w:rPr>
              <w:t>Львова С.И., Львов В.В. Русский язык и литература. Русский язык. 10 класс: учебник для общеобразовательных организаций базовый и углублённый уровни. / Львова С.И., Львов В.В. – М.: Мнемозина, 2020. – 368 с.</w:t>
            </w:r>
          </w:p>
        </w:tc>
      </w:tr>
      <w:tr w:rsidR="009A460F" w14:paraId="75447C77" w14:textId="77777777" w:rsidTr="0276F90B">
        <w:tc>
          <w:tcPr>
            <w:tcW w:w="14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F4110F1" w14:textId="5F67C7F5" w:rsidR="009A460F" w:rsidRDefault="009A46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5E33CAAF" w14:textId="74C63D77" w:rsidR="009A460F" w:rsidRPr="009A460F" w:rsidRDefault="009A460F">
            <w:pPr>
              <w:jc w:val="center"/>
              <w:rPr>
                <w:sz w:val="22"/>
                <w:szCs w:val="22"/>
              </w:rPr>
            </w:pPr>
            <w:r w:rsidRPr="009A460F">
              <w:rPr>
                <w:sz w:val="22"/>
                <w:szCs w:val="22"/>
              </w:rPr>
              <w:t>Авторская программа по литературе</w:t>
            </w:r>
            <w:r>
              <w:rPr>
                <w:sz w:val="22"/>
                <w:szCs w:val="22"/>
              </w:rPr>
              <w:t xml:space="preserve"> 10-11 класс Ю. В. Лебедев</w:t>
            </w:r>
          </w:p>
        </w:tc>
        <w:tc>
          <w:tcPr>
            <w:tcW w:w="285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03F39350" w14:textId="1752D200" w:rsidR="009A460F" w:rsidRPr="009A460F" w:rsidRDefault="009A460F" w:rsidP="009A460F">
            <w:pPr>
              <w:rPr>
                <w:sz w:val="22"/>
                <w:szCs w:val="22"/>
              </w:rPr>
            </w:pPr>
            <w:r w:rsidRPr="009A460F">
              <w:rPr>
                <w:sz w:val="22"/>
                <w:szCs w:val="22"/>
              </w:rPr>
              <w:t xml:space="preserve">Русский язык и литература </w:t>
            </w:r>
            <w:proofErr w:type="gramStart"/>
            <w:r w:rsidRPr="009A460F">
              <w:rPr>
                <w:sz w:val="22"/>
                <w:szCs w:val="22"/>
              </w:rPr>
              <w:t xml:space="preserve">( </w:t>
            </w:r>
            <w:proofErr w:type="gramEnd"/>
            <w:r w:rsidRPr="009A460F">
              <w:rPr>
                <w:sz w:val="22"/>
                <w:szCs w:val="22"/>
              </w:rPr>
              <w:t>литература) Ю.В. Лебедев</w:t>
            </w:r>
          </w:p>
        </w:tc>
        <w:tc>
          <w:tcPr>
            <w:tcW w:w="10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2672194" w14:textId="5F4F13F4" w:rsidR="009A460F" w:rsidRPr="009A460F" w:rsidRDefault="009A460F">
            <w:pPr>
              <w:jc w:val="center"/>
              <w:rPr>
                <w:sz w:val="22"/>
                <w:szCs w:val="22"/>
              </w:rPr>
            </w:pPr>
            <w:r w:rsidRPr="009A460F">
              <w:rPr>
                <w:sz w:val="22"/>
                <w:szCs w:val="22"/>
              </w:rPr>
              <w:t>2016,2020</w:t>
            </w:r>
          </w:p>
        </w:tc>
        <w:tc>
          <w:tcPr>
            <w:tcW w:w="15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3980097A" w14:textId="77BD5C31" w:rsidR="009A460F" w:rsidRPr="009A460F" w:rsidRDefault="009A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Просвещение</w:t>
            </w:r>
          </w:p>
        </w:tc>
        <w:tc>
          <w:tcPr>
            <w:tcW w:w="40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69BB7BE3" w14:textId="77777777" w:rsidR="009A460F" w:rsidRDefault="009A460F" w:rsidP="009A460F">
            <w:pPr>
              <w:rPr>
                <w:sz w:val="22"/>
                <w:szCs w:val="22"/>
              </w:rPr>
            </w:pPr>
            <w:r w:rsidRPr="009A460F">
              <w:rPr>
                <w:sz w:val="22"/>
                <w:szCs w:val="22"/>
              </w:rPr>
              <w:t>Учебник для общеобразовательных организаций в 2-х частях</w:t>
            </w:r>
            <w:r>
              <w:rPr>
                <w:sz w:val="22"/>
                <w:szCs w:val="22"/>
              </w:rPr>
              <w:t xml:space="preserve"> </w:t>
            </w:r>
          </w:p>
          <w:p w14:paraId="7FF85792" w14:textId="4FA31AB7" w:rsidR="009A460F" w:rsidRPr="009A460F" w:rsidRDefault="009A460F" w:rsidP="009A46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Литература. Практикум 10 класс Лебедев Ю. В., Романова А. Н.</w:t>
            </w:r>
          </w:p>
        </w:tc>
      </w:tr>
      <w:tr w:rsidR="00055FBC" w14:paraId="0A668183" w14:textId="77777777" w:rsidTr="0276F90B">
        <w:tc>
          <w:tcPr>
            <w:tcW w:w="14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4385E345" w14:textId="588C97DE" w:rsidR="00055FBC" w:rsidRDefault="0276F90B" w:rsidP="0276F90B">
            <w:pPr>
              <w:jc w:val="center"/>
              <w:rPr>
                <w:b/>
                <w:bCs/>
                <w:sz w:val="24"/>
                <w:szCs w:val="24"/>
              </w:rPr>
            </w:pPr>
            <w:r w:rsidRPr="0276F90B">
              <w:rPr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369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A37501D" w14:textId="3322C260" w:rsidR="00055FBC" w:rsidRDefault="0276F90B">
            <w:r w:rsidRPr="0276F90B">
              <w:rPr>
                <w:sz w:val="24"/>
                <w:szCs w:val="24"/>
              </w:rPr>
              <w:t>Авторская программа по русскому языку</w:t>
            </w:r>
            <w:r w:rsidR="00947E68">
              <w:rPr>
                <w:sz w:val="24"/>
                <w:szCs w:val="24"/>
              </w:rPr>
              <w:t xml:space="preserve"> и литературе </w:t>
            </w:r>
            <w:r w:rsidRPr="0276F90B">
              <w:rPr>
                <w:sz w:val="24"/>
                <w:szCs w:val="24"/>
              </w:rPr>
              <w:t xml:space="preserve"> 10-11 классы под редакцией А. И. Власенкова, Л. М.  </w:t>
            </w:r>
            <w:proofErr w:type="spellStart"/>
            <w:r w:rsidRPr="0276F90B">
              <w:rPr>
                <w:sz w:val="24"/>
                <w:szCs w:val="24"/>
              </w:rPr>
              <w:t>Рыбченковой</w:t>
            </w:r>
            <w:proofErr w:type="spellEnd"/>
            <w:r w:rsidRPr="0276F90B">
              <w:rPr>
                <w:sz w:val="24"/>
                <w:szCs w:val="24"/>
              </w:rPr>
              <w:t xml:space="preserve"> 2016</w:t>
            </w:r>
          </w:p>
        </w:tc>
        <w:tc>
          <w:tcPr>
            <w:tcW w:w="285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0D6A1202" w14:textId="20BF1A0C" w:rsidR="00055FBC" w:rsidRDefault="0276F90B">
            <w:r w:rsidRPr="0276F90B">
              <w:rPr>
                <w:sz w:val="24"/>
                <w:szCs w:val="24"/>
              </w:rPr>
              <w:t xml:space="preserve">А.И. Власенкова, Л. М. </w:t>
            </w:r>
            <w:proofErr w:type="spellStart"/>
            <w:r w:rsidRPr="0276F90B">
              <w:rPr>
                <w:sz w:val="24"/>
                <w:szCs w:val="24"/>
              </w:rPr>
              <w:t>Рыбченковой</w:t>
            </w:r>
            <w:proofErr w:type="spellEnd"/>
            <w:r w:rsidRPr="0276F90B">
              <w:rPr>
                <w:sz w:val="24"/>
                <w:szCs w:val="24"/>
              </w:rPr>
              <w:t xml:space="preserve"> Русский </w:t>
            </w:r>
            <w:r w:rsidR="00947E68">
              <w:rPr>
                <w:sz w:val="24"/>
                <w:szCs w:val="24"/>
              </w:rPr>
              <w:t>язык и литература. Русский язык и литература</w:t>
            </w:r>
            <w:r w:rsidRPr="0276F90B">
              <w:rPr>
                <w:sz w:val="24"/>
                <w:szCs w:val="24"/>
              </w:rPr>
              <w:t xml:space="preserve"> базовый  уровень учебник для общеобразовательных организаций. М.: Просвещение 2015 </w:t>
            </w:r>
          </w:p>
        </w:tc>
        <w:tc>
          <w:tcPr>
            <w:tcW w:w="102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</w:tcPr>
          <w:p w14:paraId="4EFAE917" w14:textId="733760B1" w:rsidR="00055FBC" w:rsidRDefault="002B6B56">
            <w:pPr>
              <w:jc w:val="center"/>
            </w:pPr>
            <w:bookmarkStart w:id="0" w:name="_GoBack"/>
            <w:bookmarkEnd w:id="0"/>
            <w:r>
              <w:rPr>
                <w:sz w:val="24"/>
                <w:szCs w:val="24"/>
              </w:rPr>
              <w:t>2018,2020</w:t>
            </w:r>
          </w:p>
        </w:tc>
        <w:tc>
          <w:tcPr>
            <w:tcW w:w="15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</w:tcBorders>
            <w:shd w:val="clear" w:color="auto" w:fill="auto"/>
            <w:vAlign w:val="center"/>
          </w:tcPr>
          <w:p w14:paraId="1620C2EB" w14:textId="58A0C533" w:rsidR="00055FBC" w:rsidRDefault="0276F90B">
            <w:pPr>
              <w:jc w:val="center"/>
              <w:rPr>
                <w:sz w:val="22"/>
                <w:szCs w:val="22"/>
              </w:rPr>
            </w:pPr>
            <w:r w:rsidRPr="0276F90B">
              <w:rPr>
                <w:sz w:val="22"/>
                <w:szCs w:val="22"/>
              </w:rPr>
              <w:t>Просвещение</w:t>
            </w:r>
          </w:p>
        </w:tc>
        <w:tc>
          <w:tcPr>
            <w:tcW w:w="406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</w:tcPr>
          <w:p w14:paraId="5DAB6C7B" w14:textId="5DBC8B2F" w:rsidR="00055FBC" w:rsidRDefault="0276F90B">
            <w:r w:rsidRPr="0276F90B">
              <w:rPr>
                <w:sz w:val="24"/>
                <w:szCs w:val="24"/>
              </w:rPr>
              <w:t xml:space="preserve">Программа для средней (полной) школы (базовый уровень) подготовлена А. И. Власенковым, Л. М. </w:t>
            </w:r>
            <w:proofErr w:type="spellStart"/>
            <w:r w:rsidRPr="0276F90B">
              <w:rPr>
                <w:sz w:val="24"/>
                <w:szCs w:val="24"/>
              </w:rPr>
              <w:t>Рыбченковой</w:t>
            </w:r>
            <w:proofErr w:type="spellEnd"/>
            <w:r w:rsidRPr="0276F90B">
              <w:rPr>
                <w:sz w:val="24"/>
                <w:szCs w:val="24"/>
              </w:rPr>
              <w:t xml:space="preserve"> к учебникам Власенкова А. И., </w:t>
            </w:r>
            <w:proofErr w:type="spellStart"/>
            <w:r w:rsidRPr="0276F90B">
              <w:rPr>
                <w:sz w:val="24"/>
                <w:szCs w:val="24"/>
              </w:rPr>
              <w:t>Рыбченковой</w:t>
            </w:r>
            <w:proofErr w:type="spellEnd"/>
            <w:r w:rsidRPr="0276F90B">
              <w:rPr>
                <w:sz w:val="24"/>
                <w:szCs w:val="24"/>
              </w:rPr>
              <w:t xml:space="preserve"> Л. М. Русский язык. 10—11 классы. Базовый уровень, Русский язык. Грамматика. Текст. Стили речи. 10—11 классы</w:t>
            </w:r>
          </w:p>
        </w:tc>
      </w:tr>
    </w:tbl>
    <w:p w14:paraId="4B94D5A5" w14:textId="77777777" w:rsidR="00055FBC" w:rsidRDefault="00055FBC"/>
    <w:sectPr w:rsidR="00055FBC">
      <w:pgSz w:w="16838" w:h="11906" w:orient="landscape"/>
      <w:pgMar w:top="899" w:right="1134" w:bottom="899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276F90B"/>
    <w:rsid w:val="00055FBC"/>
    <w:rsid w:val="002B6B56"/>
    <w:rsid w:val="00947E68"/>
    <w:rsid w:val="009A460F"/>
    <w:rsid w:val="00FF518E"/>
    <w:rsid w:val="0276F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6E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List Paragraph"/>
    <w:basedOn w:val="a"/>
    <w:qFormat/>
    <w:pPr>
      <w:ind w:left="720"/>
      <w:contextualSpacing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безопасности жизнедеятельности</vt:lpstr>
    </vt:vector>
  </TitlesOfParts>
  <Company>Microsoft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безопасности жизнедеятельности</dc:title>
  <dc:subject/>
  <dc:creator>Северина</dc:creator>
  <dc:description/>
  <cp:lastModifiedBy>Эльвира Геллерт</cp:lastModifiedBy>
  <cp:revision>5</cp:revision>
  <cp:lastPrinted>2021-11-16T17:44:00Z</cp:lastPrinted>
  <dcterms:created xsi:type="dcterms:W3CDTF">2019-10-16T22:04:00Z</dcterms:created>
  <dcterms:modified xsi:type="dcterms:W3CDTF">2022-09-04T13:56:00Z</dcterms:modified>
  <dc:language>en-US</dc:language>
</cp:coreProperties>
</file>